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DC" w:rsidRPr="00283FDC" w:rsidRDefault="00283FDC" w:rsidP="00283FD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3F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ENQUIRY SHEET </w:t>
      </w:r>
    </w:p>
    <w:p w:rsidR="00283FDC" w:rsidRPr="00283FDC" w:rsidRDefault="00283FDC" w:rsidP="00283FD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3FDC" w:rsidRPr="00283FDC" w:rsidRDefault="00283FDC" w:rsidP="00283FD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3FDC">
        <w:rPr>
          <w:rFonts w:ascii="Times New Roman" w:hAnsi="Times New Roman" w:cs="Times New Roman"/>
          <w:b/>
          <w:bCs/>
          <w:sz w:val="28"/>
          <w:szCs w:val="28"/>
          <w:u w:val="single"/>
        </w:rPr>
        <w:t>SONIC POWER SYSTEM FOR BAG HOUSE / DUST COLLECTOR</w:t>
      </w:r>
    </w:p>
    <w:p w:rsidR="00283FDC" w:rsidRPr="00283FDC" w:rsidRDefault="00283FDC" w:rsidP="00283FD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Application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Manufacturer’s Name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Present Cleaning System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Pressure drop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A) Minimum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B) Maximum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C) Allowable / designed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Nature of Dust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Gas flow m3/hour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Dust load gm/m</w:t>
      </w:r>
      <w:r w:rsidRPr="00283FDC">
        <w:rPr>
          <w:rFonts w:ascii="Times New Roman" w:hAnsi="Times New Roman" w:cs="Times New Roman"/>
          <w:sz w:val="24"/>
          <w:vertAlign w:val="superscript"/>
        </w:rPr>
        <w:t>3</w:t>
      </w:r>
      <w:r w:rsidRPr="00283FDC">
        <w:rPr>
          <w:rFonts w:ascii="Times New Roman" w:hAnsi="Times New Roman" w:cs="Times New Roman"/>
          <w:sz w:val="24"/>
        </w:rPr>
        <w:t xml:space="preserve">  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Filter Bag material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Filter Bag Size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A) </w:t>
      </w:r>
      <w:proofErr w:type="spellStart"/>
      <w:r w:rsidRPr="00283FDC">
        <w:rPr>
          <w:rFonts w:ascii="Times New Roman" w:hAnsi="Times New Roman" w:cs="Times New Roman"/>
          <w:sz w:val="24"/>
        </w:rPr>
        <w:t>Dia</w:t>
      </w:r>
      <w:proofErr w:type="spellEnd"/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B) Length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</w:t>
      </w:r>
      <w:r w:rsidRPr="00283FDC">
        <w:rPr>
          <w:rFonts w:ascii="Times New Roman" w:hAnsi="Times New Roman" w:cs="Times New Roman"/>
          <w:sz w:val="24"/>
        </w:rPr>
        <w:tab/>
      </w:r>
      <w:r w:rsidRPr="00283FDC">
        <w:rPr>
          <w:rFonts w:ascii="Times New Roman" w:hAnsi="Times New Roman" w:cs="Times New Roman"/>
          <w:sz w:val="24"/>
        </w:rPr>
        <w:tab/>
        <w:t>C) No of Bags.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Gas Temp.  -  Inlet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                   -  Outlet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*     General arrangement </w:t>
      </w:r>
      <w:proofErr w:type="spellStart"/>
      <w:r w:rsidRPr="00283FDC">
        <w:rPr>
          <w:rFonts w:ascii="Times New Roman" w:hAnsi="Times New Roman" w:cs="Times New Roman"/>
          <w:sz w:val="24"/>
        </w:rPr>
        <w:t>drg</w:t>
      </w:r>
      <w:proofErr w:type="spellEnd"/>
      <w:r w:rsidRPr="00283FDC">
        <w:rPr>
          <w:rFonts w:ascii="Times New Roman" w:hAnsi="Times New Roman" w:cs="Times New Roman"/>
          <w:sz w:val="24"/>
        </w:rPr>
        <w:t xml:space="preserve"> 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283FDC">
        <w:rPr>
          <w:rFonts w:ascii="Times New Roman" w:hAnsi="Times New Roman" w:cs="Times New Roman"/>
          <w:sz w:val="24"/>
        </w:rPr>
        <w:t>with</w:t>
      </w:r>
      <w:proofErr w:type="gramEnd"/>
      <w:r w:rsidRPr="00283FDC">
        <w:rPr>
          <w:rFonts w:ascii="Times New Roman" w:hAnsi="Times New Roman" w:cs="Times New Roman"/>
          <w:sz w:val="24"/>
        </w:rPr>
        <w:t xml:space="preserve"> overall dimensions</w:t>
      </w:r>
    </w:p>
    <w:p w:rsidR="00283FDC" w:rsidRPr="00283FDC" w:rsidRDefault="00283FDC" w:rsidP="00283FDC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 Specific requirement if any</w:t>
      </w: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*    Available Compressed Air Pressure - </w:t>
      </w: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>*    Present Cleaning Method -</w:t>
      </w: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83FDC" w:rsidRPr="00283FDC" w:rsidRDefault="00283FDC" w:rsidP="00283F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83FDC">
        <w:rPr>
          <w:rFonts w:ascii="Times New Roman" w:hAnsi="Times New Roman" w:cs="Times New Roman"/>
          <w:sz w:val="24"/>
        </w:rPr>
        <w:t xml:space="preserve">*    Present Cleaning Frequency - </w:t>
      </w:r>
    </w:p>
    <w:p w:rsidR="00000000" w:rsidRPr="00283FDC" w:rsidRDefault="00283FDC" w:rsidP="00283FDC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00000" w:rsidRPr="0028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3FDC"/>
    <w:rsid w:val="0028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2011-04-12T07:56:00Z</dcterms:created>
  <dcterms:modified xsi:type="dcterms:W3CDTF">2011-04-12T07:57:00Z</dcterms:modified>
</cp:coreProperties>
</file>